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3D1" w:rsidRPr="00320B23" w:rsidRDefault="005E53D1" w:rsidP="005E53D1">
      <w:pPr>
        <w:jc w:val="center"/>
        <w:rPr>
          <w:rFonts w:cstheme="minorHAnsi"/>
          <w:b/>
          <w:color w:val="0070C0"/>
          <w:sz w:val="32"/>
          <w:szCs w:val="32"/>
        </w:rPr>
      </w:pPr>
      <w:r w:rsidRPr="00320B23">
        <w:rPr>
          <w:rFonts w:cstheme="minorHAnsi"/>
          <w:b/>
          <w:color w:val="0070C0"/>
          <w:sz w:val="32"/>
          <w:szCs w:val="32"/>
        </w:rPr>
        <w:t>Electric Aid Challenge 2015</w:t>
      </w:r>
    </w:p>
    <w:p w:rsidR="00320B23" w:rsidRDefault="00320B23" w:rsidP="005E53D1">
      <w:pPr>
        <w:rPr>
          <w:rFonts w:cstheme="minorHAnsi"/>
          <w:b/>
          <w:color w:val="4F81BD" w:themeColor="accent1"/>
          <w:sz w:val="24"/>
          <w:szCs w:val="24"/>
        </w:rPr>
      </w:pPr>
    </w:p>
    <w:p w:rsidR="005E53D1" w:rsidRPr="005E53D1" w:rsidRDefault="005E53D1" w:rsidP="005E53D1">
      <w:pPr>
        <w:rPr>
          <w:rFonts w:cstheme="minorHAnsi"/>
          <w:b/>
          <w:color w:val="4F81BD" w:themeColor="accent1"/>
          <w:sz w:val="24"/>
          <w:szCs w:val="24"/>
        </w:rPr>
      </w:pPr>
      <w:r>
        <w:rPr>
          <w:rFonts w:cstheme="minorHAnsi"/>
          <w:b/>
          <w:color w:val="4F81BD" w:themeColor="accent1"/>
          <w:sz w:val="24"/>
          <w:szCs w:val="24"/>
        </w:rPr>
        <w:t>What is the Electric Aid Challenge</w:t>
      </w:r>
      <w:r w:rsidRPr="005E53D1">
        <w:rPr>
          <w:rFonts w:cstheme="minorHAnsi"/>
          <w:b/>
          <w:color w:val="4F81BD" w:themeColor="accent1"/>
          <w:sz w:val="24"/>
          <w:szCs w:val="24"/>
        </w:rPr>
        <w:t>?</w:t>
      </w:r>
    </w:p>
    <w:p w:rsidR="003D14BA" w:rsidRDefault="005E53D1" w:rsidP="005E53D1">
      <w:pPr>
        <w:rPr>
          <w:rFonts w:cstheme="minorHAnsi"/>
          <w:sz w:val="24"/>
          <w:szCs w:val="24"/>
        </w:rPr>
      </w:pPr>
      <w:r w:rsidRPr="005E53D1">
        <w:rPr>
          <w:rFonts w:cstheme="minorHAnsi"/>
          <w:sz w:val="24"/>
          <w:szCs w:val="24"/>
        </w:rPr>
        <w:t xml:space="preserve">An opportunity to get innovative and creative to support the work that Electric Aid is committed to. </w:t>
      </w:r>
      <w:r w:rsidR="003D14BA">
        <w:rPr>
          <w:rFonts w:cstheme="minorHAnsi"/>
          <w:sz w:val="24"/>
          <w:szCs w:val="24"/>
        </w:rPr>
        <w:t>Each year Electric Aid works hard to raise funds to continue support those who need it most</w:t>
      </w:r>
      <w:r w:rsidR="00057979">
        <w:rPr>
          <w:rFonts w:cstheme="minorHAnsi"/>
          <w:sz w:val="24"/>
          <w:szCs w:val="24"/>
        </w:rPr>
        <w:t>, both in Ireland and overseas</w:t>
      </w:r>
      <w:r w:rsidR="003D14BA">
        <w:rPr>
          <w:rFonts w:cstheme="minorHAnsi"/>
          <w:sz w:val="24"/>
          <w:szCs w:val="24"/>
        </w:rPr>
        <w:t>. Through very simple acts we can all play a pa</w:t>
      </w:r>
      <w:r w:rsidR="001F2FDF">
        <w:rPr>
          <w:rFonts w:cstheme="minorHAnsi"/>
          <w:sz w:val="24"/>
          <w:szCs w:val="24"/>
        </w:rPr>
        <w:t xml:space="preserve">rt in supporting those efforts. </w:t>
      </w:r>
      <w:r w:rsidR="00057979">
        <w:rPr>
          <w:rFonts w:cstheme="minorHAnsi"/>
          <w:sz w:val="24"/>
          <w:szCs w:val="24"/>
        </w:rPr>
        <w:t>So this year</w:t>
      </w:r>
      <w:r w:rsidR="003D14BA">
        <w:rPr>
          <w:rFonts w:cstheme="minorHAnsi"/>
          <w:sz w:val="24"/>
          <w:szCs w:val="24"/>
        </w:rPr>
        <w:t xml:space="preserve">, we would like to put your creative juices to the test and </w:t>
      </w:r>
      <w:r w:rsidR="00A00479">
        <w:rPr>
          <w:rFonts w:cstheme="minorHAnsi"/>
          <w:sz w:val="24"/>
          <w:szCs w:val="24"/>
        </w:rPr>
        <w:t xml:space="preserve">to </w:t>
      </w:r>
      <w:r w:rsidR="003D14BA">
        <w:rPr>
          <w:rFonts w:cstheme="minorHAnsi"/>
          <w:sz w:val="24"/>
          <w:szCs w:val="24"/>
        </w:rPr>
        <w:t xml:space="preserve">set yourself a </w:t>
      </w:r>
      <w:r w:rsidR="00A00479">
        <w:rPr>
          <w:rFonts w:cstheme="minorHAnsi"/>
          <w:sz w:val="24"/>
          <w:szCs w:val="24"/>
        </w:rPr>
        <w:t xml:space="preserve">personal </w:t>
      </w:r>
      <w:r w:rsidR="003D14BA">
        <w:rPr>
          <w:rFonts w:cstheme="minorHAnsi"/>
          <w:sz w:val="24"/>
          <w:szCs w:val="24"/>
        </w:rPr>
        <w:t>challenge</w:t>
      </w:r>
      <w:r w:rsidR="00A00479">
        <w:rPr>
          <w:rFonts w:cstheme="minorHAnsi"/>
          <w:sz w:val="24"/>
          <w:szCs w:val="24"/>
        </w:rPr>
        <w:t>/goal and get behind the work of Electric Aid in ESB</w:t>
      </w:r>
      <w:r w:rsidR="003D14BA">
        <w:rPr>
          <w:rFonts w:cstheme="minorHAnsi"/>
          <w:sz w:val="24"/>
          <w:szCs w:val="24"/>
        </w:rPr>
        <w:t xml:space="preserve">. </w:t>
      </w:r>
    </w:p>
    <w:p w:rsidR="003D14BA" w:rsidRPr="003D14BA" w:rsidRDefault="003D14BA" w:rsidP="00057979">
      <w:pPr>
        <w:pStyle w:val="ListParagraph"/>
        <w:numPr>
          <w:ilvl w:val="0"/>
          <w:numId w:val="3"/>
        </w:numPr>
        <w:spacing w:after="0"/>
        <w:ind w:left="714" w:hanging="357"/>
        <w:rPr>
          <w:rFonts w:cstheme="minorHAnsi"/>
          <w:sz w:val="24"/>
          <w:szCs w:val="24"/>
        </w:rPr>
      </w:pPr>
      <w:r w:rsidRPr="003D14BA">
        <w:rPr>
          <w:rFonts w:cstheme="minorHAnsi"/>
          <w:sz w:val="24"/>
          <w:szCs w:val="24"/>
        </w:rPr>
        <w:t xml:space="preserve">Is there something you’ve been thinking about doing, but haven’t gotten around too? </w:t>
      </w:r>
    </w:p>
    <w:p w:rsidR="003D14BA" w:rsidRPr="003D14BA" w:rsidRDefault="003D14BA" w:rsidP="00057979">
      <w:pPr>
        <w:pStyle w:val="ListParagraph"/>
        <w:numPr>
          <w:ilvl w:val="0"/>
          <w:numId w:val="3"/>
        </w:numPr>
        <w:spacing w:after="0"/>
        <w:ind w:left="714" w:hanging="357"/>
        <w:rPr>
          <w:rFonts w:cstheme="minorHAnsi"/>
          <w:sz w:val="24"/>
          <w:szCs w:val="24"/>
        </w:rPr>
      </w:pPr>
      <w:r w:rsidRPr="003D14BA">
        <w:rPr>
          <w:rFonts w:cstheme="minorHAnsi"/>
          <w:sz w:val="24"/>
          <w:szCs w:val="24"/>
        </w:rPr>
        <w:t xml:space="preserve">Have you got an idea to rival the Ice Bucket Challenge of 2014? </w:t>
      </w:r>
    </w:p>
    <w:p w:rsidR="003D14BA" w:rsidRPr="00057979" w:rsidRDefault="003D14BA" w:rsidP="005E53D1">
      <w:pPr>
        <w:pStyle w:val="ListParagraph"/>
        <w:numPr>
          <w:ilvl w:val="0"/>
          <w:numId w:val="3"/>
        </w:numPr>
        <w:spacing w:after="0"/>
        <w:ind w:left="714" w:hanging="357"/>
        <w:rPr>
          <w:rFonts w:cstheme="minorHAnsi"/>
          <w:sz w:val="24"/>
          <w:szCs w:val="24"/>
        </w:rPr>
      </w:pPr>
      <w:r w:rsidRPr="003D14BA">
        <w:rPr>
          <w:rFonts w:cstheme="minorHAnsi"/>
          <w:sz w:val="24"/>
          <w:szCs w:val="24"/>
        </w:rPr>
        <w:t xml:space="preserve">Is there a target in your </w:t>
      </w:r>
      <w:proofErr w:type="spellStart"/>
      <w:r w:rsidRPr="003D14BA">
        <w:rPr>
          <w:rFonts w:cstheme="minorHAnsi"/>
          <w:sz w:val="24"/>
          <w:szCs w:val="24"/>
        </w:rPr>
        <w:t>mindseye</w:t>
      </w:r>
      <w:proofErr w:type="spellEnd"/>
      <w:r w:rsidRPr="003D14BA">
        <w:rPr>
          <w:rFonts w:cstheme="minorHAnsi"/>
          <w:sz w:val="24"/>
          <w:szCs w:val="24"/>
        </w:rPr>
        <w:t xml:space="preserve"> and you’re looking for that push of motivation to get you there?</w:t>
      </w:r>
    </w:p>
    <w:p w:rsidR="003D14BA" w:rsidRDefault="003D14BA" w:rsidP="005E53D1">
      <w:pPr>
        <w:rPr>
          <w:rFonts w:cstheme="minorHAnsi"/>
          <w:sz w:val="24"/>
          <w:szCs w:val="24"/>
        </w:rPr>
      </w:pPr>
      <w:r>
        <w:rPr>
          <w:rFonts w:cstheme="minorHAnsi"/>
          <w:sz w:val="24"/>
          <w:szCs w:val="24"/>
        </w:rPr>
        <w:t xml:space="preserve">To see where </w:t>
      </w:r>
      <w:r w:rsidR="009E15A6">
        <w:rPr>
          <w:rFonts w:cstheme="minorHAnsi"/>
          <w:sz w:val="24"/>
          <w:szCs w:val="24"/>
        </w:rPr>
        <w:t>your</w:t>
      </w:r>
      <w:r>
        <w:rPr>
          <w:rFonts w:cstheme="minorHAnsi"/>
          <w:sz w:val="24"/>
          <w:szCs w:val="24"/>
        </w:rPr>
        <w:t xml:space="preserve"> effort will have impact check out Electric  Aid.ie for regular updates on how we are making a difference</w:t>
      </w:r>
      <w:r w:rsidR="009E15A6">
        <w:rPr>
          <w:rFonts w:cstheme="minorHAnsi"/>
          <w:sz w:val="24"/>
          <w:szCs w:val="24"/>
        </w:rPr>
        <w:t xml:space="preserve"> </w:t>
      </w:r>
      <w:hyperlink r:id="rId8" w:history="1">
        <w:r w:rsidR="00057979" w:rsidRPr="007B1FC8">
          <w:rPr>
            <w:rStyle w:val="Hyperlink"/>
            <w:rFonts w:cstheme="minorHAnsi"/>
            <w:sz w:val="24"/>
            <w:szCs w:val="24"/>
          </w:rPr>
          <w:t>http://www.electricaid.ie/</w:t>
        </w:r>
      </w:hyperlink>
    </w:p>
    <w:p w:rsidR="005E53D1" w:rsidRPr="009E15A6" w:rsidRDefault="005E53D1" w:rsidP="005E53D1">
      <w:pPr>
        <w:rPr>
          <w:rFonts w:cstheme="minorHAnsi"/>
          <w:b/>
          <w:color w:val="4F81BD" w:themeColor="accent1"/>
          <w:sz w:val="24"/>
          <w:szCs w:val="24"/>
        </w:rPr>
      </w:pPr>
      <w:bookmarkStart w:id="0" w:name="_GoBack"/>
      <w:bookmarkEnd w:id="0"/>
      <w:r w:rsidRPr="009E15A6">
        <w:rPr>
          <w:rFonts w:cstheme="minorHAnsi"/>
          <w:b/>
          <w:color w:val="4F81BD" w:themeColor="accent1"/>
          <w:sz w:val="24"/>
          <w:szCs w:val="24"/>
        </w:rPr>
        <w:t>Who’s running it?</w:t>
      </w:r>
    </w:p>
    <w:p w:rsidR="009E15A6" w:rsidRDefault="00057979" w:rsidP="005E53D1">
      <w:pPr>
        <w:rPr>
          <w:rFonts w:cstheme="minorHAnsi"/>
          <w:sz w:val="24"/>
          <w:szCs w:val="24"/>
        </w:rPr>
      </w:pPr>
      <w:r>
        <w:rPr>
          <w:rFonts w:cstheme="minorHAnsi"/>
          <w:noProof/>
          <w:sz w:val="24"/>
          <w:szCs w:val="24"/>
        </w:rPr>
        <w:drawing>
          <wp:anchor distT="0" distB="0" distL="114300" distR="114300" simplePos="0" relativeHeight="251658240" behindDoc="0" locked="0" layoutInCell="1" allowOverlap="1" wp14:anchorId="4433DB70" wp14:editId="147622EB">
            <wp:simplePos x="0" y="0"/>
            <wp:positionH relativeFrom="margin">
              <wp:posOffset>-240030</wp:posOffset>
            </wp:positionH>
            <wp:positionV relativeFrom="margin">
              <wp:posOffset>4858385</wp:posOffset>
            </wp:positionV>
            <wp:extent cx="3300730" cy="2475865"/>
            <wp:effectExtent l="0" t="0" r="0" b="6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ne young world.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00730" cy="2475865"/>
                    </a:xfrm>
                    <a:prstGeom prst="rect">
                      <a:avLst/>
                    </a:prstGeom>
                  </pic:spPr>
                </pic:pic>
              </a:graphicData>
            </a:graphic>
            <wp14:sizeRelH relativeFrom="margin">
              <wp14:pctWidth>0</wp14:pctWidth>
            </wp14:sizeRelH>
            <wp14:sizeRelV relativeFrom="margin">
              <wp14:pctHeight>0</wp14:pctHeight>
            </wp14:sizeRelV>
          </wp:anchor>
        </w:drawing>
      </w:r>
      <w:r w:rsidR="009E15A6" w:rsidRPr="009E15A6">
        <w:rPr>
          <w:rFonts w:cstheme="minorHAnsi"/>
          <w:sz w:val="24"/>
          <w:szCs w:val="24"/>
        </w:rPr>
        <w:t xml:space="preserve">Last year a small group of ESB employees from across the business had the opportunity to </w:t>
      </w:r>
      <w:r w:rsidR="00853376" w:rsidRPr="009E15A6">
        <w:rPr>
          <w:rFonts w:cstheme="minorHAnsi"/>
          <w:sz w:val="24"/>
          <w:szCs w:val="24"/>
        </w:rPr>
        <w:t>attend</w:t>
      </w:r>
      <w:r w:rsidR="009E15A6" w:rsidRPr="009E15A6">
        <w:rPr>
          <w:rFonts w:cstheme="minorHAnsi"/>
          <w:sz w:val="24"/>
          <w:szCs w:val="24"/>
        </w:rPr>
        <w:t xml:space="preserve"> a global summit for young leaders called </w:t>
      </w:r>
      <w:r w:rsidR="009E15A6" w:rsidRPr="00057979">
        <w:rPr>
          <w:rFonts w:cstheme="minorHAnsi"/>
          <w:i/>
          <w:sz w:val="24"/>
          <w:szCs w:val="24"/>
        </w:rPr>
        <w:t>One Young World</w:t>
      </w:r>
      <w:r w:rsidR="009E15A6" w:rsidRPr="009E15A6">
        <w:rPr>
          <w:rFonts w:cstheme="minorHAnsi"/>
          <w:sz w:val="24"/>
          <w:szCs w:val="24"/>
        </w:rPr>
        <w:t xml:space="preserve"> (see more here</w:t>
      </w:r>
      <w:r w:rsidR="001F2FDF">
        <w:rPr>
          <w:rFonts w:cstheme="minorHAnsi"/>
          <w:sz w:val="24"/>
          <w:szCs w:val="24"/>
        </w:rPr>
        <w:t xml:space="preserve"> at </w:t>
      </w:r>
      <w:hyperlink r:id="rId10" w:history="1">
        <w:r w:rsidRPr="007B1FC8">
          <w:rPr>
            <w:rStyle w:val="Hyperlink"/>
            <w:rFonts w:cstheme="minorHAnsi"/>
            <w:sz w:val="24"/>
            <w:szCs w:val="24"/>
          </w:rPr>
          <w:t>www.oneyoungworld.com</w:t>
        </w:r>
      </w:hyperlink>
      <w:r>
        <w:rPr>
          <w:rFonts w:cstheme="minorHAnsi"/>
          <w:sz w:val="24"/>
          <w:szCs w:val="24"/>
        </w:rPr>
        <w:t xml:space="preserve"> </w:t>
      </w:r>
      <w:r w:rsidR="001F2FDF">
        <w:rPr>
          <w:rFonts w:cstheme="minorHAnsi"/>
          <w:sz w:val="24"/>
          <w:szCs w:val="24"/>
        </w:rPr>
        <w:t>)</w:t>
      </w:r>
      <w:r>
        <w:rPr>
          <w:rFonts w:cstheme="minorHAnsi"/>
          <w:sz w:val="24"/>
          <w:szCs w:val="24"/>
        </w:rPr>
        <w:t xml:space="preserve"> </w:t>
      </w:r>
      <w:r w:rsidR="009E15A6" w:rsidRPr="009E15A6">
        <w:rPr>
          <w:rFonts w:cstheme="minorHAnsi"/>
          <w:sz w:val="24"/>
          <w:szCs w:val="24"/>
        </w:rPr>
        <w:t xml:space="preserve">The focus was on the need for change. Change for the better of our world, </w:t>
      </w:r>
      <w:r w:rsidR="00853376">
        <w:rPr>
          <w:rFonts w:cstheme="minorHAnsi"/>
          <w:sz w:val="24"/>
          <w:szCs w:val="24"/>
        </w:rPr>
        <w:t>and the central message of the summit was that no matter how small the change, th</w:t>
      </w:r>
      <w:r w:rsidR="00FD37B2">
        <w:rPr>
          <w:rFonts w:cstheme="minorHAnsi"/>
          <w:sz w:val="24"/>
          <w:szCs w:val="24"/>
        </w:rPr>
        <w:t>ere</w:t>
      </w:r>
      <w:r w:rsidR="00853376">
        <w:rPr>
          <w:rFonts w:cstheme="minorHAnsi"/>
          <w:sz w:val="24"/>
          <w:szCs w:val="24"/>
        </w:rPr>
        <w:t xml:space="preserve"> was unlimited potential for its impact.</w:t>
      </w:r>
    </w:p>
    <w:p w:rsidR="00A00479" w:rsidRPr="00A00479" w:rsidRDefault="009E15A6" w:rsidP="005E53D1">
      <w:pPr>
        <w:rPr>
          <w:rFonts w:cstheme="minorHAnsi"/>
          <w:sz w:val="24"/>
          <w:szCs w:val="24"/>
        </w:rPr>
      </w:pPr>
      <w:r w:rsidRPr="009E15A6">
        <w:rPr>
          <w:rFonts w:cstheme="minorHAnsi"/>
          <w:sz w:val="24"/>
          <w:szCs w:val="24"/>
        </w:rPr>
        <w:t xml:space="preserve">Sean, Cormac, Lisa and Clodagh put their heads together after the summit to see </w:t>
      </w:r>
      <w:r w:rsidRPr="009E15A6">
        <w:rPr>
          <w:rFonts w:cstheme="minorHAnsi"/>
          <w:sz w:val="24"/>
          <w:szCs w:val="24"/>
        </w:rPr>
        <w:lastRenderedPageBreak/>
        <w:t xml:space="preserve">where that call to action </w:t>
      </w:r>
      <w:r w:rsidR="00853376">
        <w:rPr>
          <w:rFonts w:cstheme="minorHAnsi"/>
          <w:sz w:val="24"/>
          <w:szCs w:val="24"/>
        </w:rPr>
        <w:t>could</w:t>
      </w:r>
      <w:r w:rsidRPr="009E15A6">
        <w:rPr>
          <w:rFonts w:cstheme="minorHAnsi"/>
          <w:sz w:val="24"/>
          <w:szCs w:val="24"/>
        </w:rPr>
        <w:t xml:space="preserve"> be answered in ESB. How can we tap into the </w:t>
      </w:r>
      <w:r>
        <w:rPr>
          <w:rFonts w:cstheme="minorHAnsi"/>
          <w:sz w:val="24"/>
          <w:szCs w:val="24"/>
        </w:rPr>
        <w:t xml:space="preserve">ideas and energy already in ESB </w:t>
      </w:r>
      <w:r w:rsidR="001F2FDF">
        <w:rPr>
          <w:rFonts w:cstheme="minorHAnsi"/>
          <w:sz w:val="24"/>
          <w:szCs w:val="24"/>
        </w:rPr>
        <w:t xml:space="preserve">for </w:t>
      </w:r>
      <w:r>
        <w:rPr>
          <w:rFonts w:cstheme="minorHAnsi"/>
          <w:sz w:val="24"/>
          <w:szCs w:val="24"/>
        </w:rPr>
        <w:t>positive change</w:t>
      </w:r>
      <w:r w:rsidR="00853376">
        <w:rPr>
          <w:rFonts w:cstheme="minorHAnsi"/>
          <w:sz w:val="24"/>
          <w:szCs w:val="24"/>
        </w:rPr>
        <w:t xml:space="preserve">? We </w:t>
      </w:r>
      <w:r w:rsidR="001F2FDF">
        <w:rPr>
          <w:rFonts w:cstheme="minorHAnsi"/>
          <w:sz w:val="24"/>
          <w:szCs w:val="24"/>
        </w:rPr>
        <w:t xml:space="preserve">have </w:t>
      </w:r>
      <w:r w:rsidR="00853376">
        <w:rPr>
          <w:rFonts w:cstheme="minorHAnsi"/>
          <w:sz w:val="24"/>
          <w:szCs w:val="24"/>
        </w:rPr>
        <w:t xml:space="preserve">focused our efforts on getting people </w:t>
      </w:r>
      <w:r w:rsidR="001F2FDF">
        <w:rPr>
          <w:rFonts w:cstheme="minorHAnsi"/>
          <w:sz w:val="24"/>
          <w:szCs w:val="24"/>
        </w:rPr>
        <w:t xml:space="preserve">to think </w:t>
      </w:r>
      <w:r w:rsidR="00853376">
        <w:rPr>
          <w:rFonts w:cstheme="minorHAnsi"/>
          <w:sz w:val="24"/>
          <w:szCs w:val="24"/>
        </w:rPr>
        <w:t>different</w:t>
      </w:r>
      <w:r w:rsidR="001F2FDF">
        <w:rPr>
          <w:rFonts w:cstheme="minorHAnsi"/>
          <w:sz w:val="24"/>
          <w:szCs w:val="24"/>
        </w:rPr>
        <w:t>ly</w:t>
      </w:r>
      <w:r w:rsidR="00853376">
        <w:rPr>
          <w:rFonts w:cstheme="minorHAnsi"/>
          <w:sz w:val="24"/>
          <w:szCs w:val="24"/>
        </w:rPr>
        <w:t xml:space="preserve">, getting people involved and </w:t>
      </w:r>
      <w:r>
        <w:rPr>
          <w:rFonts w:cstheme="minorHAnsi"/>
          <w:sz w:val="24"/>
          <w:szCs w:val="24"/>
        </w:rPr>
        <w:t xml:space="preserve">The Electric  Aid </w:t>
      </w:r>
      <w:r w:rsidR="001F2FDF">
        <w:rPr>
          <w:rFonts w:cstheme="minorHAnsi"/>
          <w:sz w:val="24"/>
          <w:szCs w:val="24"/>
        </w:rPr>
        <w:t>Challenge is our</w:t>
      </w:r>
      <w:r>
        <w:rPr>
          <w:rFonts w:cstheme="minorHAnsi"/>
          <w:sz w:val="24"/>
          <w:szCs w:val="24"/>
        </w:rPr>
        <w:t xml:space="preserve"> way to start that momentum</w:t>
      </w:r>
      <w:r w:rsidR="00853376">
        <w:rPr>
          <w:rFonts w:cstheme="minorHAnsi"/>
          <w:sz w:val="24"/>
          <w:szCs w:val="24"/>
        </w:rPr>
        <w:t>.</w:t>
      </w:r>
      <w:r>
        <w:rPr>
          <w:rFonts w:cstheme="minorHAnsi"/>
          <w:sz w:val="24"/>
          <w:szCs w:val="24"/>
        </w:rPr>
        <w:t xml:space="preserve"> </w:t>
      </w:r>
      <w:r w:rsidR="00853376">
        <w:rPr>
          <w:rFonts w:cstheme="minorHAnsi"/>
          <w:sz w:val="24"/>
          <w:szCs w:val="24"/>
        </w:rPr>
        <w:t>We were</w:t>
      </w:r>
      <w:r>
        <w:rPr>
          <w:rFonts w:cstheme="minorHAnsi"/>
          <w:sz w:val="24"/>
          <w:szCs w:val="24"/>
        </w:rPr>
        <w:t xml:space="preserve"> so inspired by the creative ideas from young leaders from all over the world at the summit, </w:t>
      </w:r>
      <w:r w:rsidR="00853376">
        <w:rPr>
          <w:rFonts w:cstheme="minorHAnsi"/>
          <w:sz w:val="24"/>
          <w:szCs w:val="24"/>
        </w:rPr>
        <w:t>we</w:t>
      </w:r>
      <w:r>
        <w:rPr>
          <w:rFonts w:cstheme="minorHAnsi"/>
          <w:sz w:val="24"/>
          <w:szCs w:val="24"/>
        </w:rPr>
        <w:t xml:space="preserve"> are hoping to see some great ideas coming through </w:t>
      </w:r>
      <w:r w:rsidR="00853376">
        <w:rPr>
          <w:rFonts w:cstheme="minorHAnsi"/>
          <w:sz w:val="24"/>
          <w:szCs w:val="24"/>
        </w:rPr>
        <w:t>from</w:t>
      </w:r>
      <w:r>
        <w:rPr>
          <w:rFonts w:cstheme="minorHAnsi"/>
          <w:sz w:val="24"/>
          <w:szCs w:val="24"/>
        </w:rPr>
        <w:t xml:space="preserve"> ESB too.  </w:t>
      </w:r>
    </w:p>
    <w:p w:rsidR="005C0268" w:rsidRDefault="005C0268" w:rsidP="005E53D1">
      <w:pPr>
        <w:rPr>
          <w:rFonts w:cstheme="minorHAnsi"/>
          <w:b/>
          <w:color w:val="4F81BD" w:themeColor="accent1"/>
          <w:sz w:val="24"/>
          <w:szCs w:val="24"/>
        </w:rPr>
      </w:pPr>
    </w:p>
    <w:p w:rsidR="005E53D1" w:rsidRPr="00A00479" w:rsidRDefault="005E53D1" w:rsidP="005E53D1">
      <w:pPr>
        <w:rPr>
          <w:rFonts w:cstheme="minorHAnsi"/>
          <w:b/>
          <w:color w:val="4F81BD" w:themeColor="accent1"/>
          <w:sz w:val="24"/>
          <w:szCs w:val="24"/>
        </w:rPr>
      </w:pPr>
      <w:r w:rsidRPr="00A00479">
        <w:rPr>
          <w:rFonts w:cstheme="minorHAnsi"/>
          <w:b/>
          <w:color w:val="4F81BD" w:themeColor="accent1"/>
          <w:sz w:val="24"/>
          <w:szCs w:val="24"/>
        </w:rPr>
        <w:t>Ok, sounds good – how do I get involved?</w:t>
      </w:r>
    </w:p>
    <w:p w:rsidR="007552DF" w:rsidRDefault="00A00479" w:rsidP="005E53D1">
      <w:pPr>
        <w:rPr>
          <w:rFonts w:cstheme="minorHAnsi"/>
          <w:sz w:val="24"/>
          <w:szCs w:val="24"/>
        </w:rPr>
      </w:pPr>
      <w:r>
        <w:rPr>
          <w:rFonts w:cstheme="minorHAnsi"/>
          <w:sz w:val="24"/>
          <w:szCs w:val="24"/>
        </w:rPr>
        <w:t>We will be making use of ESB’s internal social media forum</w:t>
      </w:r>
      <w:r w:rsidR="001F2FDF">
        <w:rPr>
          <w:rFonts w:cstheme="minorHAnsi"/>
          <w:sz w:val="24"/>
          <w:szCs w:val="24"/>
        </w:rPr>
        <w:t>,</w:t>
      </w:r>
      <w:r>
        <w:rPr>
          <w:rFonts w:cstheme="minorHAnsi"/>
          <w:sz w:val="24"/>
          <w:szCs w:val="24"/>
        </w:rPr>
        <w:t xml:space="preserve"> </w:t>
      </w:r>
      <w:r w:rsidRPr="001F2FDF">
        <w:rPr>
          <w:rFonts w:cstheme="minorHAnsi"/>
          <w:b/>
          <w:sz w:val="24"/>
          <w:szCs w:val="24"/>
        </w:rPr>
        <w:t xml:space="preserve">Yammer </w:t>
      </w:r>
      <w:r>
        <w:rPr>
          <w:rFonts w:cstheme="minorHAnsi"/>
          <w:sz w:val="24"/>
          <w:szCs w:val="24"/>
        </w:rPr>
        <w:t>for this challenge. It’s a space</w:t>
      </w:r>
      <w:r w:rsidR="008A7118">
        <w:rPr>
          <w:rFonts w:cstheme="minorHAnsi"/>
          <w:sz w:val="24"/>
          <w:szCs w:val="24"/>
        </w:rPr>
        <w:t xml:space="preserve"> to share</w:t>
      </w:r>
      <w:r>
        <w:rPr>
          <w:rFonts w:cstheme="minorHAnsi"/>
          <w:sz w:val="24"/>
          <w:szCs w:val="24"/>
        </w:rPr>
        <w:t xml:space="preserve"> ideas, join others who are working on something exciting and celebrate successes of goals reached. </w:t>
      </w:r>
      <w:r w:rsidR="007552DF">
        <w:rPr>
          <w:rFonts w:cstheme="minorHAnsi"/>
          <w:sz w:val="24"/>
          <w:szCs w:val="24"/>
        </w:rPr>
        <w:t xml:space="preserve">Log on to the Electric Aid Challenge page to let </w:t>
      </w:r>
      <w:r w:rsidR="00057979">
        <w:rPr>
          <w:rFonts w:cstheme="minorHAnsi"/>
          <w:sz w:val="24"/>
          <w:szCs w:val="24"/>
        </w:rPr>
        <w:t xml:space="preserve">us </w:t>
      </w:r>
      <w:r w:rsidR="007552DF">
        <w:rPr>
          <w:rFonts w:cstheme="minorHAnsi"/>
          <w:sz w:val="24"/>
          <w:szCs w:val="24"/>
        </w:rPr>
        <w:t xml:space="preserve">know your ideas and how we can support you to get started. From there you can check in through Yammer with the highs and lows of your own challenge and keep in touch with teams and individuals  who are also working their own challenge. </w:t>
      </w:r>
    </w:p>
    <w:p w:rsidR="00A00479" w:rsidRDefault="007552DF" w:rsidP="005E53D1">
      <w:pPr>
        <w:rPr>
          <w:rFonts w:cstheme="minorHAnsi"/>
          <w:sz w:val="24"/>
          <w:szCs w:val="24"/>
        </w:rPr>
      </w:pPr>
      <w:r>
        <w:rPr>
          <w:rFonts w:cstheme="minorHAnsi"/>
          <w:sz w:val="24"/>
          <w:szCs w:val="24"/>
        </w:rPr>
        <w:t>We’re looking forward to seeing the progress and updates.</w:t>
      </w:r>
      <w:r w:rsidRPr="00D73C64">
        <w:rPr>
          <w:rFonts w:cstheme="minorHAnsi"/>
          <w:sz w:val="24"/>
          <w:szCs w:val="24"/>
        </w:rPr>
        <w:t xml:space="preserve"> </w:t>
      </w:r>
      <w:r w:rsidR="00A00479">
        <w:rPr>
          <w:rFonts w:cstheme="minorHAnsi"/>
          <w:sz w:val="24"/>
          <w:szCs w:val="24"/>
        </w:rPr>
        <w:t>You can access it through your smart phone or log on through your work PC</w:t>
      </w:r>
      <w:r w:rsidR="00057979">
        <w:rPr>
          <w:rFonts w:cstheme="minorHAnsi"/>
          <w:sz w:val="24"/>
          <w:szCs w:val="24"/>
        </w:rPr>
        <w:t xml:space="preserve"> with your ESB email address</w:t>
      </w:r>
      <w:r w:rsidR="008A7118">
        <w:rPr>
          <w:rFonts w:cstheme="minorHAnsi"/>
          <w:sz w:val="24"/>
          <w:szCs w:val="24"/>
        </w:rPr>
        <w:t xml:space="preserve">, </w:t>
      </w:r>
      <w:hyperlink r:id="rId11" w:history="1">
        <w:r w:rsidR="008A7118" w:rsidRPr="007B1FC8">
          <w:rPr>
            <w:rStyle w:val="Hyperlink"/>
            <w:rFonts w:cstheme="minorHAnsi"/>
            <w:sz w:val="24"/>
            <w:szCs w:val="24"/>
          </w:rPr>
          <w:t>www.yammer.com</w:t>
        </w:r>
      </w:hyperlink>
      <w:r w:rsidR="008A7118">
        <w:rPr>
          <w:rFonts w:cstheme="minorHAnsi"/>
          <w:sz w:val="24"/>
          <w:szCs w:val="24"/>
        </w:rPr>
        <w:t xml:space="preserve"> </w:t>
      </w:r>
      <w:r w:rsidR="00A00479">
        <w:rPr>
          <w:rFonts w:cstheme="minorHAnsi"/>
          <w:sz w:val="24"/>
          <w:szCs w:val="24"/>
        </w:rPr>
        <w:t>. Let</w:t>
      </w:r>
      <w:r w:rsidR="008A7118">
        <w:rPr>
          <w:rFonts w:cstheme="minorHAnsi"/>
          <w:sz w:val="24"/>
          <w:szCs w:val="24"/>
        </w:rPr>
        <w:t>’</w:t>
      </w:r>
      <w:r w:rsidR="00A00479">
        <w:rPr>
          <w:rFonts w:cstheme="minorHAnsi"/>
          <w:sz w:val="24"/>
          <w:szCs w:val="24"/>
        </w:rPr>
        <w:t>s get Yammering for positive change!</w:t>
      </w:r>
    </w:p>
    <w:p w:rsidR="005C0268" w:rsidRDefault="005C0268" w:rsidP="007552DF">
      <w:pPr>
        <w:rPr>
          <w:rFonts w:cstheme="minorHAnsi"/>
          <w:b/>
          <w:color w:val="4F81BD" w:themeColor="accent1"/>
          <w:sz w:val="24"/>
          <w:szCs w:val="24"/>
        </w:rPr>
      </w:pPr>
    </w:p>
    <w:p w:rsidR="007552DF" w:rsidRPr="00057979" w:rsidRDefault="007552DF" w:rsidP="007552DF">
      <w:pPr>
        <w:rPr>
          <w:rFonts w:cstheme="minorHAnsi"/>
          <w:b/>
          <w:color w:val="4F81BD" w:themeColor="accent1"/>
          <w:sz w:val="24"/>
          <w:szCs w:val="24"/>
        </w:rPr>
      </w:pPr>
      <w:r w:rsidRPr="00057979">
        <w:rPr>
          <w:rFonts w:cstheme="minorHAnsi"/>
          <w:b/>
          <w:color w:val="4F81BD" w:themeColor="accent1"/>
          <w:sz w:val="24"/>
          <w:szCs w:val="24"/>
        </w:rPr>
        <w:t>What sort of fundraising activities are suitable?</w:t>
      </w:r>
    </w:p>
    <w:p w:rsidR="007552DF" w:rsidRDefault="007552DF" w:rsidP="007552DF">
      <w:pPr>
        <w:rPr>
          <w:rFonts w:cstheme="minorHAnsi"/>
          <w:sz w:val="24"/>
          <w:szCs w:val="24"/>
        </w:rPr>
      </w:pPr>
      <w:r>
        <w:rPr>
          <w:rFonts w:cstheme="minorHAnsi"/>
          <w:sz w:val="24"/>
          <w:szCs w:val="24"/>
        </w:rPr>
        <w:t>There’s no limit or restrictions on what you can do! The traditional activities for raising funds are great, but why not test yourself to do  something new that hasn’t been done before? We want to share your story on Yammer and get others behind you, so the more creative and different the better. Can you be the next person to convince the world that throwing a bucket of ice water over their heads is a great way to raise some funds? Go on, try something out and see where you take it!</w:t>
      </w:r>
    </w:p>
    <w:p w:rsidR="005C0268" w:rsidRDefault="005C0268" w:rsidP="007552DF">
      <w:pPr>
        <w:rPr>
          <w:rFonts w:cstheme="minorHAnsi"/>
          <w:b/>
          <w:color w:val="4F81BD" w:themeColor="accent1"/>
          <w:sz w:val="24"/>
          <w:szCs w:val="24"/>
        </w:rPr>
      </w:pPr>
    </w:p>
    <w:p w:rsidR="007552DF" w:rsidRPr="00057979" w:rsidRDefault="007552DF" w:rsidP="007552DF">
      <w:pPr>
        <w:rPr>
          <w:rFonts w:cstheme="minorHAnsi"/>
          <w:b/>
          <w:color w:val="4F81BD" w:themeColor="accent1"/>
          <w:sz w:val="24"/>
          <w:szCs w:val="24"/>
        </w:rPr>
      </w:pPr>
      <w:r w:rsidRPr="00057979">
        <w:rPr>
          <w:rFonts w:cstheme="minorHAnsi"/>
          <w:b/>
          <w:color w:val="4F81BD" w:themeColor="accent1"/>
          <w:sz w:val="24"/>
          <w:szCs w:val="24"/>
        </w:rPr>
        <w:t>How do I raise money?</w:t>
      </w:r>
    </w:p>
    <w:p w:rsidR="007552DF" w:rsidRDefault="007552DF" w:rsidP="00057979">
      <w:pPr>
        <w:rPr>
          <w:rFonts w:cstheme="minorHAnsi"/>
          <w:sz w:val="24"/>
          <w:szCs w:val="24"/>
        </w:rPr>
      </w:pPr>
      <w:r w:rsidRPr="00781E2E">
        <w:rPr>
          <w:rFonts w:cstheme="minorHAnsi"/>
          <w:sz w:val="24"/>
          <w:szCs w:val="24"/>
        </w:rPr>
        <w:t>On the Electric</w:t>
      </w:r>
      <w:r>
        <w:rPr>
          <w:rFonts w:cstheme="minorHAnsi"/>
          <w:sz w:val="24"/>
          <w:szCs w:val="24"/>
        </w:rPr>
        <w:t xml:space="preserve"> Aid Y</w:t>
      </w:r>
      <w:r w:rsidRPr="00781E2E">
        <w:rPr>
          <w:rFonts w:cstheme="minorHAnsi"/>
          <w:sz w:val="24"/>
          <w:szCs w:val="24"/>
        </w:rPr>
        <w:t xml:space="preserve">ammer site, there is a link to the challenges’ sponsor card. You can print this out or keep it on your desktop. It can help you keep track of those that are supporting you. </w:t>
      </w:r>
    </w:p>
    <w:p w:rsidR="005E53D1" w:rsidRPr="007552DF" w:rsidRDefault="00057979" w:rsidP="005E53D1">
      <w:pPr>
        <w:rPr>
          <w:rFonts w:cstheme="minorHAnsi"/>
          <w:sz w:val="24"/>
          <w:szCs w:val="24"/>
        </w:rPr>
      </w:pPr>
      <w:r>
        <w:rPr>
          <w:rFonts w:cstheme="minorHAnsi"/>
          <w:sz w:val="24"/>
          <w:szCs w:val="24"/>
        </w:rPr>
        <w:lastRenderedPageBreak/>
        <w:t>You don’t have to publicly say how much you raised if you’d prefer not to, the final amount is not our focus – its about showing others how any small act can have impact and inspire others to get thinking about what they can do. So use Yammer to share pictures, updates and get support from others.</w:t>
      </w:r>
    </w:p>
    <w:p w:rsidR="005C0268" w:rsidRDefault="005C0268" w:rsidP="005E53D1">
      <w:pPr>
        <w:rPr>
          <w:rFonts w:cstheme="minorHAnsi"/>
          <w:b/>
          <w:color w:val="4F81BD" w:themeColor="accent1"/>
          <w:sz w:val="24"/>
          <w:szCs w:val="24"/>
        </w:rPr>
      </w:pPr>
    </w:p>
    <w:p w:rsidR="005E53D1" w:rsidRDefault="005E53D1" w:rsidP="005E53D1">
      <w:pPr>
        <w:rPr>
          <w:rFonts w:cstheme="minorHAnsi"/>
          <w:b/>
          <w:color w:val="4F81BD" w:themeColor="accent1"/>
          <w:sz w:val="24"/>
          <w:szCs w:val="24"/>
        </w:rPr>
      </w:pPr>
      <w:r w:rsidRPr="00A00479">
        <w:rPr>
          <w:rFonts w:cstheme="minorHAnsi"/>
          <w:b/>
          <w:color w:val="4F81BD" w:themeColor="accent1"/>
          <w:sz w:val="24"/>
          <w:szCs w:val="24"/>
        </w:rPr>
        <w:t>Make it social!</w:t>
      </w:r>
    </w:p>
    <w:p w:rsidR="00A00479" w:rsidRDefault="00A00479" w:rsidP="005E53D1">
      <w:pPr>
        <w:rPr>
          <w:rFonts w:cstheme="minorHAnsi"/>
          <w:sz w:val="24"/>
          <w:szCs w:val="24"/>
        </w:rPr>
      </w:pPr>
      <w:r>
        <w:rPr>
          <w:rFonts w:cstheme="minorHAnsi"/>
          <w:sz w:val="24"/>
          <w:szCs w:val="24"/>
        </w:rPr>
        <w:t xml:space="preserve">So </w:t>
      </w:r>
      <w:r w:rsidRPr="00A00479">
        <w:rPr>
          <w:rFonts w:cstheme="minorHAnsi"/>
          <w:sz w:val="24"/>
          <w:szCs w:val="24"/>
        </w:rPr>
        <w:t>you have an idea but you’re not sure if you can get there alone</w:t>
      </w:r>
      <w:r w:rsidR="00D73C64">
        <w:rPr>
          <w:rFonts w:cstheme="minorHAnsi"/>
          <w:sz w:val="24"/>
          <w:szCs w:val="24"/>
        </w:rPr>
        <w:t>, or have the time to commit fully?</w:t>
      </w:r>
      <w:r w:rsidRPr="00A00479">
        <w:rPr>
          <w:rFonts w:cstheme="minorHAnsi"/>
          <w:sz w:val="24"/>
          <w:szCs w:val="24"/>
        </w:rPr>
        <w:t xml:space="preserve"> </w:t>
      </w:r>
      <w:r w:rsidR="00D73C64">
        <w:rPr>
          <w:rFonts w:cstheme="minorHAnsi"/>
          <w:sz w:val="24"/>
          <w:szCs w:val="24"/>
        </w:rPr>
        <w:t>R</w:t>
      </w:r>
      <w:r w:rsidRPr="00A00479">
        <w:rPr>
          <w:rFonts w:cstheme="minorHAnsi"/>
          <w:sz w:val="24"/>
          <w:szCs w:val="24"/>
        </w:rPr>
        <w:t>each out to others get support</w:t>
      </w:r>
      <w:r w:rsidR="00D73C64">
        <w:rPr>
          <w:rFonts w:cstheme="minorHAnsi"/>
          <w:sz w:val="24"/>
          <w:szCs w:val="24"/>
        </w:rPr>
        <w:t xml:space="preserve"> and bring energy and ideas from your colleagues in ESB. </w:t>
      </w:r>
      <w:r w:rsidRPr="00A00479">
        <w:rPr>
          <w:rFonts w:cstheme="minorHAnsi"/>
          <w:sz w:val="24"/>
          <w:szCs w:val="24"/>
        </w:rPr>
        <w:t>We want to make this challenge social by using Yammer to share and bring ideas and people together from across the</w:t>
      </w:r>
      <w:r w:rsidR="00D73C64">
        <w:rPr>
          <w:rFonts w:cstheme="minorHAnsi"/>
          <w:sz w:val="24"/>
          <w:szCs w:val="24"/>
        </w:rPr>
        <w:t xml:space="preserve"> ESB business. A great opportunity to collaborate and of course make connections.</w:t>
      </w:r>
    </w:p>
    <w:p w:rsidR="005C0268" w:rsidRDefault="005C0268" w:rsidP="007552DF">
      <w:pPr>
        <w:rPr>
          <w:rFonts w:cstheme="minorHAnsi"/>
          <w:b/>
          <w:color w:val="4F81BD" w:themeColor="accent1"/>
          <w:sz w:val="24"/>
          <w:szCs w:val="24"/>
        </w:rPr>
      </w:pPr>
    </w:p>
    <w:p w:rsidR="007552DF" w:rsidRPr="007552DF" w:rsidRDefault="007552DF" w:rsidP="007552DF">
      <w:pPr>
        <w:rPr>
          <w:rFonts w:cstheme="minorHAnsi"/>
          <w:b/>
          <w:color w:val="4F81BD" w:themeColor="accent1"/>
          <w:sz w:val="24"/>
          <w:szCs w:val="24"/>
        </w:rPr>
      </w:pPr>
      <w:r w:rsidRPr="007552DF">
        <w:rPr>
          <w:rFonts w:cstheme="minorHAnsi"/>
          <w:b/>
          <w:color w:val="4F81BD" w:themeColor="accent1"/>
          <w:sz w:val="24"/>
          <w:szCs w:val="24"/>
        </w:rPr>
        <w:t>Still got questions?</w:t>
      </w:r>
    </w:p>
    <w:p w:rsidR="005E53D1" w:rsidRDefault="007552DF" w:rsidP="005E53D1">
      <w:pPr>
        <w:rPr>
          <w:rFonts w:cstheme="minorHAnsi"/>
          <w:sz w:val="24"/>
          <w:szCs w:val="24"/>
          <w:lang w:val="en-GB"/>
        </w:rPr>
      </w:pPr>
      <w:r w:rsidRPr="007552DF">
        <w:rPr>
          <w:rFonts w:cstheme="minorHAnsi"/>
          <w:sz w:val="24"/>
          <w:szCs w:val="24"/>
        </w:rPr>
        <w:t xml:space="preserve">Please get in touch with us at </w:t>
      </w:r>
      <w:hyperlink r:id="rId12" w:history="1">
        <w:r w:rsidRPr="007B1FC8">
          <w:rPr>
            <w:rStyle w:val="Hyperlink"/>
          </w:rPr>
          <w:t>electricaidchallenge@esb.ie</w:t>
        </w:r>
      </w:hyperlink>
      <w:r>
        <w:t xml:space="preserve"> </w:t>
      </w:r>
      <w:r>
        <w:rPr>
          <w:rFonts w:cstheme="minorHAnsi"/>
          <w:sz w:val="24"/>
          <w:szCs w:val="24"/>
        </w:rPr>
        <w:t xml:space="preserve"> with any</w:t>
      </w:r>
      <w:r w:rsidR="00057979">
        <w:rPr>
          <w:rFonts w:cstheme="minorHAnsi"/>
          <w:sz w:val="24"/>
          <w:szCs w:val="24"/>
        </w:rPr>
        <w:t xml:space="preserve"> questions. </w:t>
      </w:r>
    </w:p>
    <w:p w:rsidR="005E53D1" w:rsidRPr="005E53D1" w:rsidRDefault="005E53D1" w:rsidP="005E53D1">
      <w:pPr>
        <w:ind w:firstLine="720"/>
        <w:rPr>
          <w:rFonts w:cstheme="minorHAnsi"/>
          <w:sz w:val="24"/>
          <w:szCs w:val="24"/>
          <w:lang w:val="en-GB"/>
        </w:rPr>
      </w:pPr>
    </w:p>
    <w:p w:rsidR="00B571AC" w:rsidRPr="005E53D1" w:rsidRDefault="00B571AC">
      <w:pPr>
        <w:rPr>
          <w:rFonts w:cstheme="minorHAnsi"/>
          <w:sz w:val="24"/>
          <w:szCs w:val="24"/>
          <w:lang w:val="en-GB"/>
        </w:rPr>
      </w:pPr>
    </w:p>
    <w:p w:rsidR="00E43DDA" w:rsidRPr="005E53D1" w:rsidRDefault="00E43DDA">
      <w:pPr>
        <w:rPr>
          <w:rFonts w:cstheme="minorHAnsi"/>
          <w:sz w:val="24"/>
          <w:szCs w:val="24"/>
          <w:lang w:val="en-GB"/>
        </w:rPr>
      </w:pPr>
    </w:p>
    <w:p w:rsidR="00E43DDA" w:rsidRPr="005E53D1" w:rsidRDefault="00E43DDA">
      <w:pPr>
        <w:rPr>
          <w:rFonts w:cstheme="minorHAnsi"/>
          <w:sz w:val="24"/>
          <w:szCs w:val="24"/>
          <w:lang w:val="en-GB"/>
        </w:rPr>
      </w:pPr>
    </w:p>
    <w:p w:rsidR="00B571AC" w:rsidRPr="005E53D1" w:rsidRDefault="00B571AC">
      <w:pPr>
        <w:rPr>
          <w:rFonts w:cstheme="minorHAnsi"/>
          <w:sz w:val="24"/>
          <w:szCs w:val="24"/>
          <w:lang w:val="en-GB"/>
        </w:rPr>
      </w:pPr>
    </w:p>
    <w:p w:rsidR="00F868E3" w:rsidRPr="005E53D1" w:rsidRDefault="00F868E3">
      <w:pPr>
        <w:rPr>
          <w:rFonts w:cstheme="minorHAnsi"/>
          <w:sz w:val="24"/>
          <w:szCs w:val="24"/>
          <w:lang w:val="en-GB"/>
        </w:rPr>
      </w:pPr>
    </w:p>
    <w:p w:rsidR="00F868E3" w:rsidRPr="005E53D1" w:rsidRDefault="00F868E3">
      <w:pPr>
        <w:rPr>
          <w:rFonts w:cstheme="minorHAnsi"/>
          <w:sz w:val="24"/>
          <w:szCs w:val="24"/>
          <w:lang w:val="en-GB"/>
        </w:rPr>
      </w:pPr>
    </w:p>
    <w:p w:rsidR="00F868E3" w:rsidRPr="005E53D1" w:rsidRDefault="00F868E3">
      <w:pPr>
        <w:rPr>
          <w:rFonts w:cstheme="minorHAnsi"/>
          <w:sz w:val="24"/>
          <w:szCs w:val="24"/>
          <w:lang w:val="en-GB"/>
        </w:rPr>
      </w:pPr>
    </w:p>
    <w:sectPr w:rsidR="00F868E3" w:rsidRPr="005E53D1" w:rsidSect="00D73C64">
      <w:headerReference w:type="default" r:id="rId13"/>
      <w:footerReference w:type="default" r:id="rId14"/>
      <w:headerReference w:type="first" r:id="rId15"/>
      <w:footerReference w:type="first" r:id="rId16"/>
      <w:pgSz w:w="11906" w:h="16838"/>
      <w:pgMar w:top="1440" w:right="1440" w:bottom="1440" w:left="1440" w:header="0"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63F4" w:rsidRDefault="001D63F4" w:rsidP="00B571AC">
      <w:pPr>
        <w:spacing w:after="0" w:line="240" w:lineRule="auto"/>
      </w:pPr>
      <w:r>
        <w:separator/>
      </w:r>
    </w:p>
  </w:endnote>
  <w:endnote w:type="continuationSeparator" w:id="0">
    <w:p w:rsidR="001D63F4" w:rsidRDefault="001D63F4" w:rsidP="00B571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D35" w:rsidRDefault="00224D35">
    <w:pPr>
      <w:pStyle w:val="Footer"/>
    </w:pPr>
    <w:r>
      <w:tab/>
    </w:r>
    <w:r>
      <w:tab/>
    </w:r>
    <w:r>
      <w:rPr>
        <w:noProof/>
      </w:rPr>
      <w:drawing>
        <wp:inline distT="0" distB="0" distL="0" distR="0" wp14:anchorId="722C57E5" wp14:editId="2A34D910">
          <wp:extent cx="890270" cy="993775"/>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0270" cy="993775"/>
                  </a:xfrm>
                  <a:prstGeom prst="rect">
                    <a:avLst/>
                  </a:prstGeom>
                  <a:noFill/>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3C64" w:rsidRDefault="00D73C64">
    <w:pPr>
      <w:pStyle w:val="Footer"/>
    </w:pPr>
    <w:r>
      <w:t xml:space="preserve">                                                                                                                                              </w:t>
    </w:r>
    <w:r>
      <w:rPr>
        <w:noProof/>
      </w:rPr>
      <w:drawing>
        <wp:inline distT="0" distB="0" distL="0" distR="0" wp14:anchorId="2F8FB00C" wp14:editId="36618EDB">
          <wp:extent cx="890270" cy="993775"/>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0270" cy="993775"/>
                  </a:xfrm>
                  <a:prstGeom prst="rect">
                    <a:avLst/>
                  </a:prstGeom>
                  <a:noFill/>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63F4" w:rsidRDefault="001D63F4" w:rsidP="00B571AC">
      <w:pPr>
        <w:spacing w:after="0" w:line="240" w:lineRule="auto"/>
      </w:pPr>
      <w:r>
        <w:separator/>
      </w:r>
    </w:p>
  </w:footnote>
  <w:footnote w:type="continuationSeparator" w:id="0">
    <w:p w:rsidR="001D63F4" w:rsidRDefault="001D63F4" w:rsidP="00B571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479" w:rsidRDefault="00A00479">
    <w:pPr>
      <w:pStyle w:val="Header"/>
    </w:pPr>
    <w:r>
      <w:rPr>
        <w:noProof/>
      </w:rPr>
      <w:drawing>
        <wp:anchor distT="0" distB="0" distL="114300" distR="114300" simplePos="0" relativeHeight="251660288" behindDoc="0" locked="0" layoutInCell="1" allowOverlap="1" wp14:anchorId="10E1DB55" wp14:editId="43A816E2">
          <wp:simplePos x="0" y="0"/>
          <wp:positionH relativeFrom="column">
            <wp:posOffset>-914400</wp:posOffset>
          </wp:positionH>
          <wp:positionV relativeFrom="paragraph">
            <wp:posOffset>-449580</wp:posOffset>
          </wp:positionV>
          <wp:extent cx="7581900" cy="12954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B Logo Branded Document Header.png"/>
                  <pic:cNvPicPr/>
                </pic:nvPicPr>
                <pic:blipFill>
                  <a:blip r:embed="rId1">
                    <a:extLst>
                      <a:ext uri="{28A0092B-C50C-407E-A947-70E740481C1C}">
                        <a14:useLocalDpi xmlns:a14="http://schemas.microsoft.com/office/drawing/2010/main" val="0"/>
                      </a:ext>
                    </a:extLst>
                  </a:blip>
                  <a:stretch>
                    <a:fillRect/>
                  </a:stretch>
                </pic:blipFill>
                <pic:spPr>
                  <a:xfrm>
                    <a:off x="0" y="0"/>
                    <a:ext cx="7581900" cy="12954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479" w:rsidRDefault="00A00479" w:rsidP="004C2948">
    <w:pPr>
      <w:pStyle w:val="Header"/>
      <w:tabs>
        <w:tab w:val="clear" w:pos="9026"/>
      </w:tabs>
      <w:ind w:left="-1418"/>
    </w:pPr>
    <w:r>
      <w:rPr>
        <w:noProof/>
      </w:rPr>
      <w:drawing>
        <wp:inline distT="0" distB="0" distL="0" distR="0" wp14:anchorId="2282AF20" wp14:editId="0A851BFF">
          <wp:extent cx="7525062" cy="215858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B wAVE hEADER.png"/>
                  <pic:cNvPicPr/>
                </pic:nvPicPr>
                <pic:blipFill>
                  <a:blip r:embed="rId1">
                    <a:extLst>
                      <a:ext uri="{28A0092B-C50C-407E-A947-70E740481C1C}">
                        <a14:useLocalDpi xmlns:a14="http://schemas.microsoft.com/office/drawing/2010/main" val="0"/>
                      </a:ext>
                    </a:extLst>
                  </a:blip>
                  <a:stretch>
                    <a:fillRect/>
                  </a:stretch>
                </pic:blipFill>
                <pic:spPr>
                  <a:xfrm>
                    <a:off x="0" y="0"/>
                    <a:ext cx="7521262" cy="2157494"/>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004F4"/>
    <w:multiLevelType w:val="hybridMultilevel"/>
    <w:tmpl w:val="80E69F7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0DDC547B"/>
    <w:multiLevelType w:val="hybridMultilevel"/>
    <w:tmpl w:val="107241AA"/>
    <w:lvl w:ilvl="0" w:tplc="1809000F">
      <w:start w:val="1"/>
      <w:numFmt w:val="decimal"/>
      <w:lvlText w:val="%1."/>
      <w:lvlJc w:val="left"/>
      <w:pPr>
        <w:ind w:left="720" w:hanging="360"/>
      </w:p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nsid w:val="3E6B607B"/>
    <w:multiLevelType w:val="hybridMultilevel"/>
    <w:tmpl w:val="BF140212"/>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3">
    <w:nsid w:val="5E9B2646"/>
    <w:multiLevelType w:val="hybridMultilevel"/>
    <w:tmpl w:val="20E8C5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1AC"/>
    <w:rsid w:val="00057979"/>
    <w:rsid w:val="001D63F4"/>
    <w:rsid w:val="001F2FDF"/>
    <w:rsid w:val="00224D35"/>
    <w:rsid w:val="00276F68"/>
    <w:rsid w:val="00320B23"/>
    <w:rsid w:val="003D14BA"/>
    <w:rsid w:val="004C2948"/>
    <w:rsid w:val="00513A4D"/>
    <w:rsid w:val="005C0268"/>
    <w:rsid w:val="005E53D1"/>
    <w:rsid w:val="007552DF"/>
    <w:rsid w:val="00781E2E"/>
    <w:rsid w:val="00853376"/>
    <w:rsid w:val="008A7118"/>
    <w:rsid w:val="00981433"/>
    <w:rsid w:val="009E15A6"/>
    <w:rsid w:val="00A00479"/>
    <w:rsid w:val="00B571AC"/>
    <w:rsid w:val="00BF3235"/>
    <w:rsid w:val="00D73C64"/>
    <w:rsid w:val="00E43DDA"/>
    <w:rsid w:val="00EA4AFB"/>
    <w:rsid w:val="00F868E3"/>
    <w:rsid w:val="00FD37B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E" w:eastAsia="en-I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71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71AC"/>
  </w:style>
  <w:style w:type="paragraph" w:styleId="Footer">
    <w:name w:val="footer"/>
    <w:basedOn w:val="Normal"/>
    <w:link w:val="FooterChar"/>
    <w:uiPriority w:val="99"/>
    <w:unhideWhenUsed/>
    <w:rsid w:val="00B571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71AC"/>
  </w:style>
  <w:style w:type="paragraph" w:styleId="BalloonText">
    <w:name w:val="Balloon Text"/>
    <w:basedOn w:val="Normal"/>
    <w:link w:val="BalloonTextChar"/>
    <w:uiPriority w:val="99"/>
    <w:semiHidden/>
    <w:unhideWhenUsed/>
    <w:rsid w:val="00B571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71AC"/>
    <w:rPr>
      <w:rFonts w:ascii="Tahoma" w:hAnsi="Tahoma" w:cs="Tahoma"/>
      <w:sz w:val="16"/>
      <w:szCs w:val="16"/>
    </w:rPr>
  </w:style>
  <w:style w:type="paragraph" w:styleId="ListParagraph">
    <w:name w:val="List Paragraph"/>
    <w:basedOn w:val="Normal"/>
    <w:uiPriority w:val="34"/>
    <w:qFormat/>
    <w:rsid w:val="005E53D1"/>
    <w:pPr>
      <w:ind w:left="720"/>
      <w:contextualSpacing/>
    </w:pPr>
  </w:style>
  <w:style w:type="character" w:styleId="Hyperlink">
    <w:name w:val="Hyperlink"/>
    <w:basedOn w:val="DefaultParagraphFont"/>
    <w:uiPriority w:val="99"/>
    <w:unhideWhenUsed/>
    <w:rsid w:val="009E15A6"/>
    <w:rPr>
      <w:color w:val="0000FF" w:themeColor="hyperlink"/>
      <w:u w:val="single"/>
    </w:rPr>
  </w:style>
  <w:style w:type="character" w:styleId="FollowedHyperlink">
    <w:name w:val="FollowedHyperlink"/>
    <w:basedOn w:val="DefaultParagraphFont"/>
    <w:uiPriority w:val="99"/>
    <w:semiHidden/>
    <w:unhideWhenUsed/>
    <w:rsid w:val="00057979"/>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E" w:eastAsia="en-I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71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71AC"/>
  </w:style>
  <w:style w:type="paragraph" w:styleId="Footer">
    <w:name w:val="footer"/>
    <w:basedOn w:val="Normal"/>
    <w:link w:val="FooterChar"/>
    <w:uiPriority w:val="99"/>
    <w:unhideWhenUsed/>
    <w:rsid w:val="00B571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71AC"/>
  </w:style>
  <w:style w:type="paragraph" w:styleId="BalloonText">
    <w:name w:val="Balloon Text"/>
    <w:basedOn w:val="Normal"/>
    <w:link w:val="BalloonTextChar"/>
    <w:uiPriority w:val="99"/>
    <w:semiHidden/>
    <w:unhideWhenUsed/>
    <w:rsid w:val="00B571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71AC"/>
    <w:rPr>
      <w:rFonts w:ascii="Tahoma" w:hAnsi="Tahoma" w:cs="Tahoma"/>
      <w:sz w:val="16"/>
      <w:szCs w:val="16"/>
    </w:rPr>
  </w:style>
  <w:style w:type="paragraph" w:styleId="ListParagraph">
    <w:name w:val="List Paragraph"/>
    <w:basedOn w:val="Normal"/>
    <w:uiPriority w:val="34"/>
    <w:qFormat/>
    <w:rsid w:val="005E53D1"/>
    <w:pPr>
      <w:ind w:left="720"/>
      <w:contextualSpacing/>
    </w:pPr>
  </w:style>
  <w:style w:type="character" w:styleId="Hyperlink">
    <w:name w:val="Hyperlink"/>
    <w:basedOn w:val="DefaultParagraphFont"/>
    <w:uiPriority w:val="99"/>
    <w:unhideWhenUsed/>
    <w:rsid w:val="009E15A6"/>
    <w:rPr>
      <w:color w:val="0000FF" w:themeColor="hyperlink"/>
      <w:u w:val="single"/>
    </w:rPr>
  </w:style>
  <w:style w:type="character" w:styleId="FollowedHyperlink">
    <w:name w:val="FollowedHyperlink"/>
    <w:basedOn w:val="DefaultParagraphFont"/>
    <w:uiPriority w:val="99"/>
    <w:semiHidden/>
    <w:unhideWhenUsed/>
    <w:rsid w:val="0005797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lectricaid.ie/" TargetMode="External"/><Relationship Id="rId13" Type="http://schemas.openxmlformats.org/officeDocument/2006/relationships/header" Target="head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electricaidchallenge@esb.i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yammer.com"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oneyoungworld.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654</Words>
  <Characters>3730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Lally. Paul (ESB GWM)</dc:creator>
  <cp:lastModifiedBy>O'Reilly. Clodagh (ESB Energy International)</cp:lastModifiedBy>
  <cp:revision>6</cp:revision>
  <dcterms:created xsi:type="dcterms:W3CDTF">2015-06-15T09:03:00Z</dcterms:created>
  <dcterms:modified xsi:type="dcterms:W3CDTF">2015-06-23T09:51:00Z</dcterms:modified>
</cp:coreProperties>
</file>